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DB" w:rsidRDefault="00C44502" w:rsidP="003B12D0">
      <w:pPr>
        <w:tabs>
          <w:tab w:val="left" w:pos="396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BA">
        <w:rPr>
          <w:rFonts w:ascii="Times New Roman" w:hAnsi="Times New Roman" w:cs="Times New Roman"/>
          <w:b/>
          <w:sz w:val="24"/>
          <w:szCs w:val="24"/>
        </w:rPr>
        <w:t xml:space="preserve">DECRETO Nº. </w:t>
      </w:r>
      <w:r w:rsidR="00B56B84">
        <w:rPr>
          <w:rFonts w:ascii="Times New Roman" w:hAnsi="Times New Roman" w:cs="Times New Roman"/>
          <w:b/>
          <w:sz w:val="24"/>
          <w:szCs w:val="24"/>
        </w:rPr>
        <w:t>0</w:t>
      </w:r>
      <w:r w:rsidR="003912DC">
        <w:rPr>
          <w:rFonts w:ascii="Times New Roman" w:hAnsi="Times New Roman" w:cs="Times New Roman"/>
          <w:b/>
          <w:sz w:val="24"/>
          <w:szCs w:val="24"/>
        </w:rPr>
        <w:t>90</w:t>
      </w:r>
      <w:r w:rsidR="00FA1449" w:rsidRPr="004F67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912DC">
        <w:rPr>
          <w:rFonts w:ascii="Times New Roman" w:hAnsi="Times New Roman" w:cs="Times New Roman"/>
          <w:b/>
          <w:sz w:val="24"/>
          <w:szCs w:val="24"/>
        </w:rPr>
        <w:t>17</w:t>
      </w:r>
      <w:r w:rsidR="00A37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BA">
        <w:rPr>
          <w:rFonts w:ascii="Times New Roman" w:hAnsi="Times New Roman" w:cs="Times New Roman"/>
          <w:b/>
          <w:sz w:val="24"/>
          <w:szCs w:val="24"/>
        </w:rPr>
        <w:t>DE</w:t>
      </w:r>
      <w:r w:rsidR="00E633EF" w:rsidRPr="004F6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442">
        <w:rPr>
          <w:rFonts w:ascii="Times New Roman" w:hAnsi="Times New Roman" w:cs="Times New Roman"/>
          <w:b/>
          <w:sz w:val="24"/>
          <w:szCs w:val="24"/>
        </w:rPr>
        <w:t>SETEMBRO</w:t>
      </w:r>
      <w:r w:rsidR="00E145AA" w:rsidRPr="004F6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1BD" w:rsidRPr="004F67BA">
        <w:rPr>
          <w:rFonts w:ascii="Times New Roman" w:hAnsi="Times New Roman" w:cs="Times New Roman"/>
          <w:b/>
          <w:sz w:val="24"/>
          <w:szCs w:val="24"/>
        </w:rPr>
        <w:t>DE 2020</w:t>
      </w:r>
      <w:r w:rsidRPr="004F67BA">
        <w:rPr>
          <w:rFonts w:ascii="Times New Roman" w:hAnsi="Times New Roman" w:cs="Times New Roman"/>
          <w:b/>
          <w:sz w:val="24"/>
          <w:szCs w:val="24"/>
        </w:rPr>
        <w:t>.</w:t>
      </w:r>
    </w:p>
    <w:p w:rsidR="00F912DB" w:rsidRDefault="00F912DB" w:rsidP="003B12D0">
      <w:pPr>
        <w:tabs>
          <w:tab w:val="left" w:pos="396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B84" w:rsidRDefault="00B56B84" w:rsidP="003B12D0">
      <w:pPr>
        <w:tabs>
          <w:tab w:val="left" w:pos="396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EF" w:rsidRDefault="00CF6A84" w:rsidP="00113BF6">
      <w:pPr>
        <w:spacing w:after="0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F6A84">
        <w:rPr>
          <w:rFonts w:ascii="Times New Roman" w:hAnsi="Times New Roman" w:cs="Times New Roman"/>
          <w:b/>
          <w:sz w:val="24"/>
          <w:szCs w:val="24"/>
        </w:rPr>
        <w:t xml:space="preserve">ATUALIZA AS MEDIDAS NÃO FARMACOLÓGICAS, DE CARÁTER EXCEPCIONAL E TEMPORÁRIO, DESTINADAS À PREVENÇÃO DOS RISCOS DE </w:t>
      </w:r>
      <w:r w:rsidR="004F67BA" w:rsidRPr="004F67BA">
        <w:rPr>
          <w:rFonts w:ascii="Times New Roman" w:hAnsi="Times New Roman" w:cs="Times New Roman"/>
          <w:b/>
          <w:sz w:val="24"/>
          <w:szCs w:val="24"/>
        </w:rPr>
        <w:t>DISSEMINAÇÃO DO CORONAVÍRUS NO MUNICÍPIO DE CAMPO VERDE.</w:t>
      </w:r>
    </w:p>
    <w:bookmarkEnd w:id="0"/>
    <w:p w:rsidR="00F912DB" w:rsidRDefault="00F912DB" w:rsidP="00113BF6">
      <w:pPr>
        <w:spacing w:after="0"/>
        <w:ind w:left="29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3EF" w:rsidRPr="004F67BA" w:rsidRDefault="00E633EF" w:rsidP="00E633EF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E633EF" w:rsidRDefault="00E633EF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F67BA">
        <w:rPr>
          <w:rFonts w:ascii="Times New Roman" w:hAnsi="Times New Roman" w:cs="Times New Roman"/>
          <w:sz w:val="24"/>
          <w:szCs w:val="24"/>
        </w:rPr>
        <w:t>O Prefeito Municipal de Campo Verde - MT, no uso das atribuições que lhe são conferidas,</w:t>
      </w:r>
    </w:p>
    <w:p w:rsidR="00113BF6" w:rsidRDefault="00113BF6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13BF6" w:rsidRDefault="00113BF6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13BF6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13BF6">
        <w:rPr>
          <w:rFonts w:ascii="Times New Roman" w:hAnsi="Times New Roman" w:cs="Times New Roman"/>
          <w:sz w:val="24"/>
          <w:szCs w:val="24"/>
        </w:rPr>
        <w:t xml:space="preserve"> a necessidade de garantir a segurança </w:t>
      </w:r>
      <w:r>
        <w:rPr>
          <w:rFonts w:ascii="Times New Roman" w:hAnsi="Times New Roman" w:cs="Times New Roman"/>
          <w:sz w:val="24"/>
          <w:szCs w:val="24"/>
        </w:rPr>
        <w:t xml:space="preserve">do exercício das </w:t>
      </w:r>
      <w:r w:rsidRPr="00113BF6">
        <w:rPr>
          <w:rFonts w:ascii="Times New Roman" w:hAnsi="Times New Roman" w:cs="Times New Roman"/>
          <w:sz w:val="24"/>
          <w:szCs w:val="24"/>
        </w:rPr>
        <w:t xml:space="preserve">atividades </w:t>
      </w:r>
      <w:r>
        <w:rPr>
          <w:rFonts w:ascii="Times New Roman" w:hAnsi="Times New Roman" w:cs="Times New Roman"/>
          <w:sz w:val="24"/>
          <w:szCs w:val="24"/>
        </w:rPr>
        <w:t xml:space="preserve">econômicas </w:t>
      </w:r>
      <w:r w:rsidRPr="00113BF6">
        <w:rPr>
          <w:rFonts w:ascii="Times New Roman" w:hAnsi="Times New Roman" w:cs="Times New Roman"/>
          <w:sz w:val="24"/>
          <w:szCs w:val="24"/>
        </w:rPr>
        <w:t>sem qualquer prejuízo a manutenção das medidas sanitárias preventivas à disseminação ao COVID-19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3BF6" w:rsidRDefault="00113BF6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113BF6" w:rsidRDefault="00113BF6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113BF6">
        <w:rPr>
          <w:rFonts w:ascii="Times New Roman" w:hAnsi="Times New Roman" w:cs="Times New Roman"/>
          <w:b/>
          <w:sz w:val="24"/>
          <w:szCs w:val="24"/>
        </w:rPr>
        <w:t>CONSIDERANDO</w:t>
      </w:r>
      <w:r w:rsidRPr="00113BF6">
        <w:rPr>
          <w:rFonts w:ascii="Times New Roman" w:hAnsi="Times New Roman" w:cs="Times New Roman"/>
          <w:sz w:val="24"/>
          <w:szCs w:val="24"/>
        </w:rPr>
        <w:t>, por fim, a decisão do Tribunal de Justiça de Mato Grosso, em ação de controle concentrado de constitucionalidade, que conferiu aos Municípios o poder para, diante da realidade, adotar as medidas restritivas à circulação de pessoas e de funcionamento de atividades e</w:t>
      </w:r>
      <w:r>
        <w:rPr>
          <w:rFonts w:ascii="Times New Roman" w:hAnsi="Times New Roman" w:cs="Times New Roman"/>
          <w:sz w:val="24"/>
          <w:szCs w:val="24"/>
        </w:rPr>
        <w:t>conômicas para preservar a vida.</w:t>
      </w:r>
    </w:p>
    <w:p w:rsidR="00413A2C" w:rsidRPr="004F67BA" w:rsidRDefault="00413A2C" w:rsidP="00E633EF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F67BA" w:rsidRDefault="004F67BA" w:rsidP="004F67BA">
      <w:pPr>
        <w:spacing w:after="0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16C">
        <w:rPr>
          <w:rFonts w:ascii="Times New Roman" w:hAnsi="Times New Roman" w:cs="Times New Roman"/>
          <w:b/>
          <w:sz w:val="24"/>
          <w:szCs w:val="24"/>
        </w:rPr>
        <w:t>DECRETA:</w:t>
      </w:r>
    </w:p>
    <w:p w:rsidR="001E6370" w:rsidRDefault="001E6370" w:rsidP="004F67BA">
      <w:pPr>
        <w:spacing w:after="0"/>
        <w:ind w:firstLine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370" w:rsidRDefault="001E6370" w:rsidP="001E6370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Fica alterado o parágrafo único do</w:t>
      </w:r>
      <w:r w:rsidR="00CD049F">
        <w:rPr>
          <w:rFonts w:ascii="Times New Roman" w:hAnsi="Times New Roman" w:cs="Times New Roman"/>
          <w:sz w:val="24"/>
          <w:szCs w:val="24"/>
        </w:rPr>
        <w:t xml:space="preserve"> Art. 3</w:t>
      </w:r>
      <w:r>
        <w:rPr>
          <w:rFonts w:ascii="Times New Roman" w:hAnsi="Times New Roman" w:cs="Times New Roman"/>
          <w:sz w:val="24"/>
          <w:szCs w:val="24"/>
        </w:rPr>
        <w:t xml:space="preserve">º do Decreto nº 077 de 18 de agosto de 2020, que passa a vigorar com </w:t>
      </w:r>
      <w:r w:rsidRPr="00930F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0FF9">
        <w:rPr>
          <w:rFonts w:ascii="Times New Roman" w:hAnsi="Times New Roman" w:cs="Times New Roman"/>
          <w:sz w:val="24"/>
          <w:szCs w:val="24"/>
        </w:rPr>
        <w:t xml:space="preserve"> seguinte</w:t>
      </w:r>
      <w:r>
        <w:rPr>
          <w:rFonts w:ascii="Times New Roman" w:hAnsi="Times New Roman" w:cs="Times New Roman"/>
          <w:sz w:val="24"/>
          <w:szCs w:val="24"/>
        </w:rPr>
        <w:t xml:space="preserve"> redação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E6370" w:rsidRDefault="001E6370" w:rsidP="001E6370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370" w:rsidRDefault="00EC368E" w:rsidP="006E1CD0">
      <w:pPr>
        <w:spacing w:after="0"/>
        <w:ind w:left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DB">
        <w:rPr>
          <w:rFonts w:ascii="Times New Roman" w:hAnsi="Times New Roman" w:cs="Times New Roman"/>
          <w:i/>
          <w:sz w:val="24"/>
          <w:szCs w:val="24"/>
        </w:rPr>
        <w:t>“</w:t>
      </w:r>
      <w:r w:rsidR="001E6370" w:rsidRPr="001E6370">
        <w:rPr>
          <w:rFonts w:ascii="Times New Roman" w:hAnsi="Times New Roman" w:cs="Times New Roman"/>
          <w:b/>
          <w:i/>
          <w:sz w:val="24"/>
          <w:szCs w:val="24"/>
        </w:rPr>
        <w:t xml:space="preserve">parágrafo único - </w:t>
      </w:r>
      <w:r w:rsidR="001E6370" w:rsidRPr="001E6370">
        <w:rPr>
          <w:rFonts w:ascii="Times New Roman" w:hAnsi="Times New Roman" w:cs="Times New Roman"/>
          <w:i/>
          <w:sz w:val="24"/>
          <w:szCs w:val="24"/>
        </w:rPr>
        <w:t>Fica autorizado o atendimento de até 3 (três) alunos, pelo</w:t>
      </w:r>
      <w:r w:rsidR="001E6370">
        <w:rPr>
          <w:rFonts w:ascii="Times New Roman" w:hAnsi="Times New Roman" w:cs="Times New Roman"/>
          <w:i/>
          <w:sz w:val="24"/>
          <w:szCs w:val="24"/>
        </w:rPr>
        <w:t xml:space="preserve"> período de até 2 (duas) horas</w:t>
      </w:r>
      <w:r w:rsidR="001E6370" w:rsidRPr="001E6370">
        <w:rPr>
          <w:rFonts w:ascii="Times New Roman" w:hAnsi="Times New Roman" w:cs="Times New Roman"/>
          <w:i/>
          <w:sz w:val="24"/>
          <w:szCs w:val="24"/>
        </w:rPr>
        <w:t>, nas escolas públicas e privadas de ensin</w:t>
      </w:r>
      <w:r w:rsidR="001E6370">
        <w:rPr>
          <w:rFonts w:ascii="Times New Roman" w:hAnsi="Times New Roman" w:cs="Times New Roman"/>
          <w:i/>
          <w:sz w:val="24"/>
          <w:szCs w:val="24"/>
        </w:rPr>
        <w:t xml:space="preserve">o infantil, fundamental e médio, e, </w:t>
      </w:r>
      <w:r w:rsidR="005E4D9F">
        <w:rPr>
          <w:rFonts w:ascii="Times New Roman" w:hAnsi="Times New Roman" w:cs="Times New Roman"/>
          <w:i/>
          <w:sz w:val="24"/>
          <w:szCs w:val="24"/>
        </w:rPr>
        <w:t xml:space="preserve">quanto as creches e hotelzinho, </w:t>
      </w:r>
      <w:r w:rsidR="001E6370">
        <w:rPr>
          <w:rFonts w:ascii="Times New Roman" w:hAnsi="Times New Roman" w:cs="Times New Roman"/>
          <w:i/>
          <w:sz w:val="24"/>
          <w:szCs w:val="24"/>
        </w:rPr>
        <w:t>fica autorizado o funcionamento</w:t>
      </w:r>
      <w:r w:rsidR="001E6370" w:rsidRPr="00D7559B">
        <w:rPr>
          <w:rFonts w:ascii="Times New Roman" w:hAnsi="Times New Roman" w:cs="Times New Roman"/>
          <w:i/>
          <w:sz w:val="24"/>
          <w:szCs w:val="24"/>
        </w:rPr>
        <w:t xml:space="preserve"> limitado a 50% </w:t>
      </w:r>
      <w:r w:rsidR="002D61DB">
        <w:rPr>
          <w:rFonts w:ascii="Times New Roman" w:hAnsi="Times New Roman" w:cs="Times New Roman"/>
          <w:i/>
          <w:sz w:val="24"/>
          <w:szCs w:val="24"/>
        </w:rPr>
        <w:t xml:space="preserve">(cinquenta por cento) </w:t>
      </w:r>
      <w:r w:rsidR="001E6370" w:rsidRPr="00D7559B">
        <w:rPr>
          <w:rFonts w:ascii="Times New Roman" w:hAnsi="Times New Roman" w:cs="Times New Roman"/>
          <w:i/>
          <w:sz w:val="24"/>
          <w:szCs w:val="24"/>
        </w:rPr>
        <w:t>da capacidade do estabelecimento</w:t>
      </w:r>
      <w:r w:rsidR="005E4D9F">
        <w:rPr>
          <w:rFonts w:ascii="Times New Roman" w:hAnsi="Times New Roman" w:cs="Times New Roman"/>
          <w:i/>
          <w:sz w:val="24"/>
          <w:szCs w:val="24"/>
        </w:rPr>
        <w:t xml:space="preserve">, após parecer da vigilância sanitária e emissão de Nota pela </w:t>
      </w:r>
      <w:r w:rsidR="005E4D9F" w:rsidRPr="00EF75DF">
        <w:rPr>
          <w:rFonts w:ascii="Times New Roman" w:hAnsi="Times New Roman" w:cs="Times New Roman"/>
          <w:i/>
          <w:sz w:val="24"/>
          <w:szCs w:val="24"/>
        </w:rPr>
        <w:t>Equipe Técnica Municipal de Enfrentamento ao COVID-19</w:t>
      </w:r>
      <w:r w:rsidR="005E4D9F">
        <w:rPr>
          <w:rFonts w:ascii="Times New Roman" w:hAnsi="Times New Roman" w:cs="Times New Roman"/>
          <w:i/>
          <w:sz w:val="24"/>
          <w:szCs w:val="24"/>
        </w:rPr>
        <w:t xml:space="preserve">, e, </w:t>
      </w:r>
      <w:r w:rsidR="002D61DB">
        <w:rPr>
          <w:rFonts w:ascii="Times New Roman" w:hAnsi="Times New Roman" w:cs="Times New Roman"/>
          <w:i/>
          <w:sz w:val="24"/>
          <w:szCs w:val="24"/>
        </w:rPr>
        <w:t xml:space="preserve">em </w:t>
      </w:r>
      <w:r w:rsidR="001E6370" w:rsidRPr="00D7559B">
        <w:rPr>
          <w:rFonts w:ascii="Times New Roman" w:hAnsi="Times New Roman" w:cs="Times New Roman"/>
          <w:i/>
          <w:sz w:val="24"/>
          <w:szCs w:val="24"/>
        </w:rPr>
        <w:t>todos os casos</w:t>
      </w:r>
      <w:r w:rsidR="002D61DB">
        <w:rPr>
          <w:rFonts w:ascii="Times New Roman" w:hAnsi="Times New Roman" w:cs="Times New Roman"/>
          <w:i/>
          <w:sz w:val="24"/>
          <w:szCs w:val="24"/>
        </w:rPr>
        <w:t>,</w:t>
      </w:r>
      <w:r w:rsidR="009A7DF0" w:rsidRPr="00D755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1DB">
        <w:rPr>
          <w:rFonts w:ascii="Times New Roman" w:hAnsi="Times New Roman" w:cs="Times New Roman"/>
          <w:i/>
          <w:sz w:val="24"/>
          <w:szCs w:val="24"/>
        </w:rPr>
        <w:t xml:space="preserve">deve </w:t>
      </w:r>
      <w:r w:rsidR="009A7DF0" w:rsidRPr="00D7559B">
        <w:rPr>
          <w:rFonts w:ascii="Times New Roman" w:hAnsi="Times New Roman" w:cs="Times New Roman"/>
          <w:i/>
          <w:sz w:val="24"/>
          <w:szCs w:val="24"/>
        </w:rPr>
        <w:t xml:space="preserve">ser </w:t>
      </w:r>
      <w:r w:rsidR="002D61DB">
        <w:rPr>
          <w:rFonts w:ascii="Times New Roman" w:hAnsi="Times New Roman" w:cs="Times New Roman"/>
          <w:i/>
          <w:sz w:val="24"/>
          <w:szCs w:val="24"/>
        </w:rPr>
        <w:t>seguido</w:t>
      </w:r>
      <w:r w:rsidR="001E6370" w:rsidRPr="00D7559B">
        <w:rPr>
          <w:rFonts w:ascii="Times New Roman" w:hAnsi="Times New Roman" w:cs="Times New Roman"/>
          <w:i/>
          <w:sz w:val="24"/>
          <w:szCs w:val="24"/>
        </w:rPr>
        <w:t xml:space="preserve"> os protocolos de higiene para prevenção da COVID-19</w:t>
      </w:r>
      <w:r w:rsidR="00951753" w:rsidRPr="00D7559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4F67BA" w:rsidRPr="004F67BA" w:rsidRDefault="004F67BA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861FD0" w:rsidRDefault="004F67BA" w:rsidP="00861FD0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7B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51753">
        <w:rPr>
          <w:rFonts w:ascii="Times New Roman" w:hAnsi="Times New Roman" w:cs="Times New Roman"/>
          <w:b/>
          <w:sz w:val="24"/>
          <w:szCs w:val="24"/>
        </w:rPr>
        <w:t>2</w:t>
      </w:r>
      <w:r w:rsidRPr="004F67BA">
        <w:rPr>
          <w:rFonts w:ascii="Times New Roman" w:hAnsi="Times New Roman" w:cs="Times New Roman"/>
          <w:b/>
          <w:sz w:val="24"/>
          <w:szCs w:val="24"/>
        </w:rPr>
        <w:t>º -</w:t>
      </w:r>
      <w:r w:rsidR="001811CD" w:rsidRPr="001811CD">
        <w:rPr>
          <w:rFonts w:ascii="Times New Roman" w:hAnsi="Times New Roman" w:cs="Times New Roman"/>
          <w:sz w:val="24"/>
          <w:szCs w:val="24"/>
        </w:rPr>
        <w:t xml:space="preserve"> </w:t>
      </w:r>
      <w:r w:rsidR="000C0C6B">
        <w:rPr>
          <w:rFonts w:ascii="Times New Roman" w:eastAsia="Times New Roman" w:hAnsi="Times New Roman" w:cs="Times New Roman"/>
          <w:sz w:val="24"/>
          <w:szCs w:val="24"/>
        </w:rPr>
        <w:t>Altera o caput do</w:t>
      </w:r>
      <w:r w:rsidR="00986099">
        <w:rPr>
          <w:rFonts w:ascii="Times New Roman" w:hAnsi="Times New Roman" w:cs="Times New Roman"/>
          <w:sz w:val="24"/>
          <w:szCs w:val="24"/>
        </w:rPr>
        <w:t xml:space="preserve"> Art. 4</w:t>
      </w:r>
      <w:r w:rsidR="00AC62A2">
        <w:rPr>
          <w:rFonts w:ascii="Times New Roman" w:hAnsi="Times New Roman" w:cs="Times New Roman"/>
          <w:sz w:val="24"/>
          <w:szCs w:val="24"/>
        </w:rPr>
        <w:t>º</w:t>
      </w:r>
      <w:r w:rsidR="00986099">
        <w:rPr>
          <w:rFonts w:ascii="Times New Roman" w:hAnsi="Times New Roman" w:cs="Times New Roman"/>
          <w:sz w:val="24"/>
          <w:szCs w:val="24"/>
        </w:rPr>
        <w:t xml:space="preserve"> do Decreto nº 077 de 18 de agosto de 2020</w:t>
      </w:r>
      <w:r w:rsidR="00861FD0">
        <w:rPr>
          <w:rFonts w:ascii="Times New Roman" w:hAnsi="Times New Roman" w:cs="Times New Roman"/>
          <w:sz w:val="24"/>
          <w:szCs w:val="24"/>
        </w:rPr>
        <w:t xml:space="preserve">, </w:t>
      </w:r>
      <w:r w:rsidR="00EC368E">
        <w:rPr>
          <w:rFonts w:ascii="Times New Roman" w:hAnsi="Times New Roman" w:cs="Times New Roman"/>
          <w:sz w:val="24"/>
          <w:szCs w:val="24"/>
        </w:rPr>
        <w:t>e acrescenta-se os incisos IV e V</w:t>
      </w:r>
      <w:r w:rsidR="003912DC">
        <w:rPr>
          <w:rFonts w:ascii="Times New Roman" w:hAnsi="Times New Roman" w:cs="Times New Roman"/>
          <w:sz w:val="24"/>
          <w:szCs w:val="24"/>
        </w:rPr>
        <w:t xml:space="preserve">, </w:t>
      </w:r>
      <w:r w:rsidR="00EC368E">
        <w:rPr>
          <w:rFonts w:ascii="Times New Roman" w:hAnsi="Times New Roman" w:cs="Times New Roman"/>
          <w:sz w:val="24"/>
          <w:szCs w:val="24"/>
        </w:rPr>
        <w:t>passando</w:t>
      </w:r>
      <w:r w:rsidR="00861FD0">
        <w:rPr>
          <w:rFonts w:ascii="Times New Roman" w:hAnsi="Times New Roman" w:cs="Times New Roman"/>
          <w:sz w:val="24"/>
          <w:szCs w:val="24"/>
        </w:rPr>
        <w:t xml:space="preserve"> a vigorar com </w:t>
      </w:r>
      <w:r w:rsidR="00861FD0" w:rsidRPr="00930FF9">
        <w:rPr>
          <w:rFonts w:ascii="Times New Roman" w:hAnsi="Times New Roman" w:cs="Times New Roman"/>
          <w:sz w:val="24"/>
          <w:szCs w:val="24"/>
        </w:rPr>
        <w:t>a</w:t>
      </w:r>
      <w:r w:rsidR="00861FD0">
        <w:rPr>
          <w:rFonts w:ascii="Times New Roman" w:hAnsi="Times New Roman" w:cs="Times New Roman"/>
          <w:sz w:val="24"/>
          <w:szCs w:val="24"/>
        </w:rPr>
        <w:t>s</w:t>
      </w:r>
      <w:r w:rsidR="00861FD0" w:rsidRPr="00930FF9">
        <w:rPr>
          <w:rFonts w:ascii="Times New Roman" w:hAnsi="Times New Roman" w:cs="Times New Roman"/>
          <w:sz w:val="24"/>
          <w:szCs w:val="24"/>
        </w:rPr>
        <w:t xml:space="preserve"> seguinte</w:t>
      </w:r>
      <w:r w:rsidR="00861FD0">
        <w:rPr>
          <w:rFonts w:ascii="Times New Roman" w:hAnsi="Times New Roman" w:cs="Times New Roman"/>
          <w:sz w:val="24"/>
          <w:szCs w:val="24"/>
        </w:rPr>
        <w:t xml:space="preserve"> redação</w:t>
      </w:r>
      <w:r w:rsidR="00861F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23C0" w:rsidRDefault="00C123C0" w:rsidP="00C123C0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25BE" w:rsidRDefault="00C123C0" w:rsidP="006E1CD0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23C0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2725BE" w:rsidRPr="00556A46">
        <w:rPr>
          <w:rFonts w:ascii="Times New Roman" w:hAnsi="Times New Roman" w:cs="Times New Roman"/>
          <w:b/>
          <w:i/>
          <w:sz w:val="24"/>
          <w:szCs w:val="24"/>
        </w:rPr>
        <w:t>Art. 4º -</w:t>
      </w:r>
      <w:r w:rsidR="002725BE" w:rsidRPr="00556A46">
        <w:rPr>
          <w:rFonts w:ascii="Times New Roman" w:hAnsi="Times New Roman" w:cs="Times New Roman"/>
          <w:i/>
          <w:sz w:val="24"/>
          <w:szCs w:val="24"/>
        </w:rPr>
        <w:t xml:space="preserve"> Ficam vedadas as </w:t>
      </w:r>
      <w:r w:rsidR="002725BE">
        <w:rPr>
          <w:rFonts w:ascii="Times New Roman" w:hAnsi="Times New Roman" w:cs="Times New Roman"/>
          <w:i/>
          <w:sz w:val="24"/>
          <w:szCs w:val="24"/>
        </w:rPr>
        <w:t>seguintes atividades:</w:t>
      </w:r>
    </w:p>
    <w:p w:rsidR="0036313A" w:rsidRDefault="0036313A" w:rsidP="006E1CD0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23C0" w:rsidRDefault="00C123C0" w:rsidP="006E1CD0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(...) </w:t>
      </w:r>
    </w:p>
    <w:p w:rsidR="0036313A" w:rsidRDefault="0036313A" w:rsidP="006E1CD0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23C0" w:rsidRDefault="00C123C0" w:rsidP="006E1CD0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093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IV -</w:t>
      </w:r>
      <w:r w:rsidRPr="00C123C0">
        <w:rPr>
          <w:rFonts w:ascii="Times New Roman" w:eastAsia="Times New Roman" w:hAnsi="Times New Roman" w:cs="Times New Roman"/>
          <w:i/>
          <w:sz w:val="24"/>
          <w:szCs w:val="24"/>
        </w:rPr>
        <w:t xml:space="preserve"> utilização, em veículos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ou aparelhos </w:t>
      </w:r>
      <w:r w:rsidRPr="00C123C0">
        <w:rPr>
          <w:rFonts w:ascii="Times New Roman" w:eastAsia="Times New Roman" w:hAnsi="Times New Roman" w:cs="Times New Roman"/>
          <w:i/>
          <w:sz w:val="24"/>
          <w:szCs w:val="24"/>
        </w:rPr>
        <w:t>de qualquer espécie, de equipamento que produza som audível pelo lado externo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nas avenidas, ruas, canteiros, praças e logradouros públicos</w:t>
      </w:r>
      <w:r w:rsidRPr="00C123C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123C0" w:rsidRDefault="00C123C0" w:rsidP="006E1CD0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123C0" w:rsidRDefault="00C123C0" w:rsidP="006E1CD0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="002725BE">
        <w:rPr>
          <w:rFonts w:ascii="Times New Roman" w:eastAsia="Times New Roman" w:hAnsi="Times New Roman" w:cs="Times New Roman"/>
          <w:i/>
          <w:sz w:val="24"/>
          <w:szCs w:val="24"/>
        </w:rPr>
        <w:t>Exceto v</w:t>
      </w:r>
      <w:r w:rsidRPr="00C123C0">
        <w:rPr>
          <w:rFonts w:ascii="Times New Roman" w:eastAsia="Times New Roman" w:hAnsi="Times New Roman" w:cs="Times New Roman"/>
          <w:i/>
          <w:sz w:val="24"/>
          <w:szCs w:val="24"/>
        </w:rPr>
        <w:t>eículos prestadores de serviço com emissão sonora de publicidade, divulgação, entretenimento e comunicação, desde que estejam portando autorização emitida pelo órgão ou entidade local competente</w:t>
      </w:r>
      <w:r w:rsidR="002725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F0932" w:rsidRDefault="000F0932" w:rsidP="006E1CD0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725BE" w:rsidRPr="00F22760" w:rsidRDefault="000F0932" w:rsidP="006E1CD0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7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 – </w:t>
      </w:r>
      <w:r w:rsidRPr="00F22760">
        <w:rPr>
          <w:rFonts w:ascii="Times New Roman" w:eastAsia="Times New Roman" w:hAnsi="Times New Roman" w:cs="Times New Roman"/>
          <w:i/>
          <w:sz w:val="24"/>
          <w:szCs w:val="24"/>
        </w:rPr>
        <w:t>Aglomeração de pessoas em avenidas, ruas, canteiros, praças e logradouros públicos.</w:t>
      </w:r>
    </w:p>
    <w:p w:rsidR="002725BE" w:rsidRPr="00F22760" w:rsidRDefault="002725BE" w:rsidP="006E1CD0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0932" w:rsidRPr="00F22760" w:rsidRDefault="002725BE" w:rsidP="006E1CD0">
      <w:pPr>
        <w:spacing w:after="0"/>
        <w:ind w:left="170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760">
        <w:rPr>
          <w:rFonts w:ascii="Times New Roman" w:eastAsia="Times New Roman" w:hAnsi="Times New Roman" w:cs="Times New Roman"/>
          <w:i/>
          <w:sz w:val="24"/>
          <w:szCs w:val="24"/>
        </w:rPr>
        <w:t>a)</w:t>
      </w:r>
      <w:r w:rsidRPr="00F22760">
        <w:rPr>
          <w:rFonts w:ascii="Times New Roman" w:hAnsi="Times New Roman" w:cs="Times New Roman"/>
          <w:i/>
          <w:sz w:val="24"/>
          <w:szCs w:val="24"/>
        </w:rPr>
        <w:t xml:space="preserve"> Considera-se aglomeração a reunião de mais de 03 (três) pessoas</w:t>
      </w:r>
      <w:r w:rsidRPr="00F22760"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:rsidR="00556A46" w:rsidRDefault="00556A46" w:rsidP="00861FD0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047D" w:rsidRDefault="00951753" w:rsidP="0087047D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3</w:t>
      </w:r>
      <w:r w:rsidR="0087047D">
        <w:rPr>
          <w:rFonts w:ascii="Times New Roman" w:eastAsia="Times New Roman" w:hAnsi="Times New Roman" w:cs="Times New Roman"/>
          <w:b/>
          <w:sz w:val="24"/>
          <w:szCs w:val="24"/>
        </w:rPr>
        <w:t>º -</w:t>
      </w:r>
      <w:r w:rsidR="000C0C6B">
        <w:rPr>
          <w:rFonts w:ascii="Times New Roman" w:eastAsia="Times New Roman" w:hAnsi="Times New Roman" w:cs="Times New Roman"/>
          <w:sz w:val="24"/>
          <w:szCs w:val="24"/>
        </w:rPr>
        <w:t xml:space="preserve"> Ficam alterados os</w:t>
      </w:r>
      <w:r w:rsidR="000F0932">
        <w:rPr>
          <w:rFonts w:ascii="Times New Roman" w:eastAsia="Times New Roman" w:hAnsi="Times New Roman" w:cs="Times New Roman"/>
          <w:sz w:val="24"/>
          <w:szCs w:val="24"/>
        </w:rPr>
        <w:t xml:space="preserve"> inciso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III e </w:t>
      </w:r>
      <w:r w:rsidR="000F0932">
        <w:rPr>
          <w:rFonts w:ascii="Times New Roman" w:eastAsia="Times New Roman" w:hAnsi="Times New Roman" w:cs="Times New Roman"/>
          <w:sz w:val="24"/>
          <w:szCs w:val="24"/>
        </w:rPr>
        <w:t xml:space="preserve">XII </w:t>
      </w:r>
      <w:r w:rsidR="001C080B">
        <w:rPr>
          <w:rFonts w:ascii="Times New Roman" w:hAnsi="Times New Roman" w:cs="Times New Roman"/>
          <w:sz w:val="24"/>
          <w:szCs w:val="24"/>
        </w:rPr>
        <w:t xml:space="preserve">do Art. 5º do Decreto nº 077 de 18 de agosto de 2020, </w:t>
      </w:r>
      <w:r w:rsidR="0087047D">
        <w:rPr>
          <w:rFonts w:ascii="Times New Roman" w:hAnsi="Times New Roman" w:cs="Times New Roman"/>
          <w:sz w:val="24"/>
          <w:szCs w:val="24"/>
        </w:rPr>
        <w:t>que passa</w:t>
      </w:r>
      <w:r>
        <w:rPr>
          <w:rFonts w:ascii="Times New Roman" w:hAnsi="Times New Roman" w:cs="Times New Roman"/>
          <w:sz w:val="24"/>
          <w:szCs w:val="24"/>
        </w:rPr>
        <w:t>m</w:t>
      </w:r>
      <w:r w:rsidR="0087047D">
        <w:rPr>
          <w:rFonts w:ascii="Times New Roman" w:hAnsi="Times New Roman" w:cs="Times New Roman"/>
          <w:sz w:val="24"/>
          <w:szCs w:val="24"/>
        </w:rPr>
        <w:t xml:space="preserve"> a vigorar com </w:t>
      </w:r>
      <w:r w:rsidR="0087047D" w:rsidRPr="00930FF9">
        <w:rPr>
          <w:rFonts w:ascii="Times New Roman" w:hAnsi="Times New Roman" w:cs="Times New Roman"/>
          <w:sz w:val="24"/>
          <w:szCs w:val="24"/>
        </w:rPr>
        <w:t>a</w:t>
      </w:r>
      <w:r w:rsidR="0087047D">
        <w:rPr>
          <w:rFonts w:ascii="Times New Roman" w:hAnsi="Times New Roman" w:cs="Times New Roman"/>
          <w:sz w:val="24"/>
          <w:szCs w:val="24"/>
        </w:rPr>
        <w:t>s</w:t>
      </w:r>
      <w:r w:rsidR="0087047D" w:rsidRPr="00930FF9">
        <w:rPr>
          <w:rFonts w:ascii="Times New Roman" w:hAnsi="Times New Roman" w:cs="Times New Roman"/>
          <w:sz w:val="24"/>
          <w:szCs w:val="24"/>
        </w:rPr>
        <w:t xml:space="preserve"> seguinte</w:t>
      </w:r>
      <w:r w:rsidR="0087047D">
        <w:rPr>
          <w:rFonts w:ascii="Times New Roman" w:hAnsi="Times New Roman" w:cs="Times New Roman"/>
          <w:sz w:val="24"/>
          <w:szCs w:val="24"/>
        </w:rPr>
        <w:t xml:space="preserve"> redação</w:t>
      </w:r>
      <w:r w:rsidR="008704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080B" w:rsidRDefault="001C080B" w:rsidP="0087047D">
      <w:pPr>
        <w:spacing w:after="0"/>
        <w:ind w:firstLine="1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80B" w:rsidRDefault="001C080B" w:rsidP="006E1CD0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80B">
        <w:rPr>
          <w:rFonts w:ascii="Times New Roman" w:hAnsi="Times New Roman" w:cs="Times New Roman"/>
          <w:i/>
          <w:sz w:val="24"/>
          <w:szCs w:val="24"/>
        </w:rPr>
        <w:t>(...)</w:t>
      </w:r>
    </w:p>
    <w:p w:rsidR="00951753" w:rsidRDefault="00951753" w:rsidP="006E1CD0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753" w:rsidRDefault="00951753" w:rsidP="006E1CD0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753">
        <w:rPr>
          <w:rFonts w:ascii="Times New Roman" w:hAnsi="Times New Roman" w:cs="Times New Roman"/>
          <w:b/>
          <w:i/>
          <w:sz w:val="24"/>
          <w:szCs w:val="24"/>
        </w:rPr>
        <w:t>III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753">
        <w:rPr>
          <w:rFonts w:ascii="Times New Roman" w:hAnsi="Times New Roman" w:cs="Times New Roman"/>
          <w:i/>
          <w:sz w:val="24"/>
          <w:szCs w:val="24"/>
        </w:rPr>
        <w:t>Bares, conveniência e distribuidoras de bebidas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753">
        <w:rPr>
          <w:rFonts w:ascii="Times New Roman" w:hAnsi="Times New Roman" w:cs="Times New Roman"/>
          <w:i/>
          <w:sz w:val="24"/>
          <w:szCs w:val="24"/>
        </w:rPr>
        <w:t>deverão manter a distância entre as mesas dos consumidores em 2 m (dois metros)</w:t>
      </w:r>
      <w:r>
        <w:rPr>
          <w:rFonts w:ascii="Times New Roman" w:hAnsi="Times New Roman" w:cs="Times New Roman"/>
          <w:i/>
          <w:sz w:val="24"/>
          <w:szCs w:val="24"/>
        </w:rPr>
        <w:t xml:space="preserve">, devendo ainda ser </w:t>
      </w:r>
      <w:r w:rsidRPr="001E6370">
        <w:rPr>
          <w:rFonts w:ascii="Times New Roman" w:hAnsi="Times New Roman" w:cs="Times New Roman"/>
          <w:i/>
          <w:sz w:val="24"/>
          <w:szCs w:val="24"/>
        </w:rPr>
        <w:t>seguido todos os protocolos de higiene para prevenção da COVID-19</w:t>
      </w:r>
      <w:r>
        <w:rPr>
          <w:rFonts w:ascii="Times New Roman" w:hAnsi="Times New Roman" w:cs="Times New Roman"/>
          <w:i/>
          <w:sz w:val="24"/>
          <w:szCs w:val="24"/>
        </w:rPr>
        <w:t xml:space="preserve"> as regras da </w:t>
      </w:r>
      <w:r w:rsidRPr="00951753">
        <w:rPr>
          <w:rFonts w:ascii="Times New Roman" w:hAnsi="Times New Roman" w:cs="Times New Roman"/>
          <w:b/>
          <w:i/>
          <w:sz w:val="24"/>
          <w:szCs w:val="24"/>
        </w:rPr>
        <w:t>NOTA RECOMENDATÓRIA Nº 03: RESTAURANTES, PIZZARIA, SORVETERIAS, LANCHONETES, PADARIAS E CAFÉS.</w:t>
      </w:r>
    </w:p>
    <w:p w:rsidR="00951753" w:rsidRDefault="00951753" w:rsidP="006E1CD0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1753" w:rsidRPr="001C080B" w:rsidRDefault="00951753" w:rsidP="006E1CD0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(...)</w:t>
      </w:r>
    </w:p>
    <w:p w:rsidR="001C080B" w:rsidRPr="001C080B" w:rsidRDefault="001C080B" w:rsidP="006E1CD0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080B" w:rsidRPr="001C080B" w:rsidRDefault="001C080B" w:rsidP="006E1CD0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80B">
        <w:rPr>
          <w:rFonts w:ascii="Times New Roman" w:hAnsi="Times New Roman" w:cs="Times New Roman"/>
          <w:b/>
          <w:i/>
          <w:sz w:val="24"/>
          <w:szCs w:val="24"/>
        </w:rPr>
        <w:t>XII -</w:t>
      </w:r>
      <w:r w:rsidRPr="001C08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0932">
        <w:rPr>
          <w:rFonts w:ascii="Times New Roman" w:eastAsia="Times New Roman" w:hAnsi="Times New Roman" w:cs="Times New Roman"/>
          <w:i/>
          <w:sz w:val="24"/>
          <w:szCs w:val="24"/>
        </w:rPr>
        <w:t>Festas e reuniões com até 1</w:t>
      </w:r>
      <w:r w:rsidRPr="001C080B">
        <w:rPr>
          <w:rFonts w:ascii="Times New Roman" w:eastAsia="Times New Roman" w:hAnsi="Times New Roman" w:cs="Times New Roman"/>
          <w:i/>
          <w:sz w:val="24"/>
          <w:szCs w:val="24"/>
        </w:rPr>
        <w:t>0 (</w:t>
      </w:r>
      <w:r w:rsidR="000F0932">
        <w:rPr>
          <w:rFonts w:ascii="Times New Roman" w:eastAsia="Times New Roman" w:hAnsi="Times New Roman" w:cs="Times New Roman"/>
          <w:i/>
          <w:sz w:val="24"/>
          <w:szCs w:val="24"/>
        </w:rPr>
        <w:t>dez</w:t>
      </w:r>
      <w:r w:rsidRPr="001C080B">
        <w:rPr>
          <w:rFonts w:ascii="Times New Roman" w:eastAsia="Times New Roman" w:hAnsi="Times New Roman" w:cs="Times New Roman"/>
          <w:i/>
          <w:sz w:val="24"/>
          <w:szCs w:val="24"/>
        </w:rPr>
        <w:t>) pessoas nas residências particulares</w:t>
      </w:r>
      <w:r w:rsidRPr="001C080B">
        <w:rPr>
          <w:rFonts w:ascii="Times New Roman" w:hAnsi="Times New Roman" w:cs="Times New Roman"/>
          <w:i/>
          <w:sz w:val="24"/>
          <w:szCs w:val="24"/>
        </w:rPr>
        <w:t>.</w:t>
      </w:r>
    </w:p>
    <w:p w:rsidR="001C080B" w:rsidRPr="001C080B" w:rsidRDefault="001C080B" w:rsidP="006E1CD0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8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080B" w:rsidRDefault="001C080B" w:rsidP="006E1CD0">
      <w:pPr>
        <w:spacing w:after="0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80B">
        <w:rPr>
          <w:rFonts w:ascii="Times New Roman" w:hAnsi="Times New Roman" w:cs="Times New Roman"/>
          <w:i/>
          <w:sz w:val="24"/>
          <w:szCs w:val="24"/>
        </w:rPr>
        <w:t>(...)”</w:t>
      </w:r>
    </w:p>
    <w:p w:rsidR="001C080B" w:rsidRDefault="001C080B" w:rsidP="001C080B">
      <w:pPr>
        <w:spacing w:after="0"/>
        <w:ind w:left="141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67BA" w:rsidRDefault="00951753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4</w:t>
      </w:r>
      <w:r w:rsidR="00BB7B5D">
        <w:rPr>
          <w:rFonts w:ascii="Times New Roman" w:hAnsi="Times New Roman" w:cs="Times New Roman"/>
          <w:b/>
          <w:sz w:val="24"/>
          <w:szCs w:val="24"/>
        </w:rPr>
        <w:t>º</w:t>
      </w:r>
      <w:r w:rsidR="00702023" w:rsidRPr="0070202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F67BA" w:rsidRPr="004F67BA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</w:t>
      </w:r>
      <w:r w:rsidR="00BB7B5D">
        <w:rPr>
          <w:rFonts w:ascii="Times New Roman" w:hAnsi="Times New Roman" w:cs="Times New Roman"/>
          <w:sz w:val="24"/>
          <w:szCs w:val="24"/>
        </w:rPr>
        <w:t>, revogando-se as disposições em contrário</w:t>
      </w:r>
      <w:r w:rsidR="004F67BA" w:rsidRPr="004F67BA">
        <w:rPr>
          <w:rFonts w:ascii="Times New Roman" w:hAnsi="Times New Roman" w:cs="Times New Roman"/>
          <w:sz w:val="24"/>
          <w:szCs w:val="24"/>
        </w:rPr>
        <w:t>.</w:t>
      </w:r>
    </w:p>
    <w:p w:rsidR="0036313A" w:rsidRDefault="0036313A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6313A" w:rsidRDefault="0036313A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5º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Fica </w:t>
      </w:r>
      <w:r>
        <w:rPr>
          <w:rFonts w:ascii="Times New Roman" w:hAnsi="Times New Roman" w:cs="Times New Roman"/>
          <w:sz w:val="24"/>
          <w:szCs w:val="24"/>
        </w:rPr>
        <w:t>revogado o Art. 11º do Decreto nº 077 de 18 de agosto de 2020</w:t>
      </w:r>
      <w:r w:rsidR="00B05A94">
        <w:rPr>
          <w:rFonts w:ascii="Times New Roman" w:hAnsi="Times New Roman" w:cs="Times New Roman"/>
          <w:sz w:val="24"/>
          <w:szCs w:val="24"/>
        </w:rPr>
        <w:t xml:space="preserve"> e os incisos XXVI e XXVII da </w:t>
      </w:r>
      <w:r w:rsidR="00B05A94" w:rsidRPr="00951753">
        <w:rPr>
          <w:rFonts w:ascii="Times New Roman" w:hAnsi="Times New Roman" w:cs="Times New Roman"/>
          <w:b/>
          <w:i/>
          <w:sz w:val="24"/>
          <w:szCs w:val="24"/>
        </w:rPr>
        <w:t>NOTA RECOMENDATÓRIA Nº 03: RESTAURANTES, PIZZARIA, SORVETERIAS, LANCHONETES, PADARIAS E CAFÉS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313A" w:rsidRPr="004F67BA" w:rsidRDefault="0036313A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702023" w:rsidRDefault="004F67BA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4F67BA">
        <w:rPr>
          <w:rFonts w:ascii="Times New Roman" w:hAnsi="Times New Roman" w:cs="Times New Roman"/>
          <w:sz w:val="24"/>
          <w:szCs w:val="24"/>
        </w:rPr>
        <w:t>Gabinete do Prefeito Municipal de Campo Ver</w:t>
      </w:r>
      <w:r w:rsidR="00B05246">
        <w:rPr>
          <w:rFonts w:ascii="Times New Roman" w:hAnsi="Times New Roman" w:cs="Times New Roman"/>
          <w:sz w:val="24"/>
          <w:szCs w:val="24"/>
        </w:rPr>
        <w:t xml:space="preserve">de, </w:t>
      </w:r>
      <w:r w:rsidR="00A936D0">
        <w:rPr>
          <w:rFonts w:ascii="Times New Roman" w:hAnsi="Times New Roman" w:cs="Times New Roman"/>
          <w:sz w:val="24"/>
          <w:szCs w:val="24"/>
        </w:rPr>
        <w:t>Estado de Mato Grosso, em 17</w:t>
      </w:r>
      <w:r w:rsidR="009D3560">
        <w:rPr>
          <w:rFonts w:ascii="Times New Roman" w:hAnsi="Times New Roman" w:cs="Times New Roman"/>
          <w:sz w:val="24"/>
          <w:szCs w:val="24"/>
        </w:rPr>
        <w:t xml:space="preserve"> de </w:t>
      </w:r>
      <w:r w:rsidR="00A37442">
        <w:rPr>
          <w:rFonts w:ascii="Times New Roman" w:hAnsi="Times New Roman" w:cs="Times New Roman"/>
          <w:sz w:val="24"/>
          <w:szCs w:val="24"/>
        </w:rPr>
        <w:t>setembro</w:t>
      </w:r>
      <w:r w:rsidRPr="004F67BA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AB41A0" w:rsidRPr="004F67BA" w:rsidRDefault="00AB41A0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F67BA" w:rsidRPr="004F67BA" w:rsidRDefault="004F67BA" w:rsidP="004F67BA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F67BA" w:rsidRPr="00702023" w:rsidRDefault="004F67BA" w:rsidP="00702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23">
        <w:rPr>
          <w:rFonts w:ascii="Times New Roman" w:hAnsi="Times New Roman" w:cs="Times New Roman"/>
          <w:b/>
          <w:sz w:val="24"/>
          <w:szCs w:val="24"/>
        </w:rPr>
        <w:t>FÁBIO SCHROETER</w:t>
      </w:r>
    </w:p>
    <w:p w:rsidR="00FC7646" w:rsidRPr="005D680B" w:rsidRDefault="004F67BA" w:rsidP="005D6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23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FC7646" w:rsidRPr="005D680B" w:rsidSect="00FD791D">
      <w:headerReference w:type="default" r:id="rId8"/>
      <w:footerReference w:type="default" r:id="rId9"/>
      <w:pgSz w:w="11906" w:h="16838"/>
      <w:pgMar w:top="1134" w:right="1134" w:bottom="28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17" w:rsidRDefault="00425617" w:rsidP="003B12D0">
      <w:pPr>
        <w:spacing w:after="0" w:line="240" w:lineRule="auto"/>
      </w:pPr>
      <w:r>
        <w:separator/>
      </w:r>
    </w:p>
  </w:endnote>
  <w:endnote w:type="continuationSeparator" w:id="0">
    <w:p w:rsidR="00425617" w:rsidRDefault="00425617" w:rsidP="003B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17" w:rsidRDefault="00425617">
    <w:pPr>
      <w:pStyle w:val="Rodap"/>
    </w:pPr>
    <w:r>
      <w:rPr>
        <w:noProof/>
        <w:lang w:eastAsia="pt-BR"/>
      </w:rPr>
      <w:drawing>
        <wp:inline distT="0" distB="0" distL="0" distR="0" wp14:anchorId="650DE6D1" wp14:editId="615CBC50">
          <wp:extent cx="5401310" cy="670560"/>
          <wp:effectExtent l="0" t="0" r="8890" b="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17" w:rsidRDefault="00425617" w:rsidP="003B12D0">
      <w:pPr>
        <w:spacing w:after="0" w:line="240" w:lineRule="auto"/>
      </w:pPr>
      <w:r>
        <w:separator/>
      </w:r>
    </w:p>
  </w:footnote>
  <w:footnote w:type="continuationSeparator" w:id="0">
    <w:p w:rsidR="00425617" w:rsidRDefault="00425617" w:rsidP="003B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617" w:rsidRDefault="00425617" w:rsidP="003B12D0">
    <w:pPr>
      <w:pStyle w:val="Cabealho"/>
      <w:jc w:val="center"/>
    </w:pPr>
    <w:r w:rsidRPr="0033479F">
      <w:rPr>
        <w:noProof/>
        <w:lang w:eastAsia="pt-BR"/>
      </w:rPr>
      <w:drawing>
        <wp:inline distT="0" distB="0" distL="0" distR="0" wp14:anchorId="511D78A3" wp14:editId="72A9ECD7">
          <wp:extent cx="5760085" cy="878756"/>
          <wp:effectExtent l="0" t="0" r="0" b="0"/>
          <wp:docPr id="35" name="Imagem 35" descr="C:\Users\Tatiane\Desktop\cabeçalho_paç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:\Users\Tatiane\Desktop\cabeçalho_paç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8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5617" w:rsidRPr="003B12D0" w:rsidRDefault="00425617" w:rsidP="003B12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469D3"/>
    <w:multiLevelType w:val="hybridMultilevel"/>
    <w:tmpl w:val="FF76E0F8"/>
    <w:lvl w:ilvl="0" w:tplc="22B28840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60105D0"/>
    <w:multiLevelType w:val="hybridMultilevel"/>
    <w:tmpl w:val="2500CDC6"/>
    <w:lvl w:ilvl="0" w:tplc="75EE9A4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5A5F3EBD"/>
    <w:multiLevelType w:val="hybridMultilevel"/>
    <w:tmpl w:val="14C63F46"/>
    <w:lvl w:ilvl="0" w:tplc="02E679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6117663"/>
    <w:multiLevelType w:val="hybridMultilevel"/>
    <w:tmpl w:val="D6DEAADA"/>
    <w:lvl w:ilvl="0" w:tplc="7250F1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A6861F3"/>
    <w:multiLevelType w:val="hybridMultilevel"/>
    <w:tmpl w:val="ADDEC9AA"/>
    <w:lvl w:ilvl="0" w:tplc="FAB8006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02"/>
    <w:rsid w:val="00002782"/>
    <w:rsid w:val="00004AD3"/>
    <w:rsid w:val="00015128"/>
    <w:rsid w:val="00026C90"/>
    <w:rsid w:val="00033522"/>
    <w:rsid w:val="00056DDF"/>
    <w:rsid w:val="00063A73"/>
    <w:rsid w:val="00063FCD"/>
    <w:rsid w:val="00083198"/>
    <w:rsid w:val="00087695"/>
    <w:rsid w:val="00093F99"/>
    <w:rsid w:val="000A7F3F"/>
    <w:rsid w:val="000B0669"/>
    <w:rsid w:val="000B48B1"/>
    <w:rsid w:val="000C0C6B"/>
    <w:rsid w:val="000D1D5E"/>
    <w:rsid w:val="000D2A1D"/>
    <w:rsid w:val="000F0932"/>
    <w:rsid w:val="0010096E"/>
    <w:rsid w:val="00113BF6"/>
    <w:rsid w:val="00122FDB"/>
    <w:rsid w:val="00135169"/>
    <w:rsid w:val="0014116C"/>
    <w:rsid w:val="00153DFA"/>
    <w:rsid w:val="001558F4"/>
    <w:rsid w:val="00157236"/>
    <w:rsid w:val="001645B6"/>
    <w:rsid w:val="00177DD9"/>
    <w:rsid w:val="001811CD"/>
    <w:rsid w:val="0018227E"/>
    <w:rsid w:val="00182522"/>
    <w:rsid w:val="0018413C"/>
    <w:rsid w:val="00191435"/>
    <w:rsid w:val="00192344"/>
    <w:rsid w:val="00193F52"/>
    <w:rsid w:val="001A3FD7"/>
    <w:rsid w:val="001B062E"/>
    <w:rsid w:val="001B11D2"/>
    <w:rsid w:val="001B5CB6"/>
    <w:rsid w:val="001C080B"/>
    <w:rsid w:val="001D034B"/>
    <w:rsid w:val="001D648A"/>
    <w:rsid w:val="001E1EB5"/>
    <w:rsid w:val="001E6370"/>
    <w:rsid w:val="001F14FE"/>
    <w:rsid w:val="00200473"/>
    <w:rsid w:val="0020118B"/>
    <w:rsid w:val="00207593"/>
    <w:rsid w:val="002373C4"/>
    <w:rsid w:val="00241C55"/>
    <w:rsid w:val="00245B4A"/>
    <w:rsid w:val="0025422F"/>
    <w:rsid w:val="002725BE"/>
    <w:rsid w:val="0027359C"/>
    <w:rsid w:val="00282B40"/>
    <w:rsid w:val="00282F29"/>
    <w:rsid w:val="00283DE4"/>
    <w:rsid w:val="0028412A"/>
    <w:rsid w:val="002916AF"/>
    <w:rsid w:val="002A6EAB"/>
    <w:rsid w:val="002B14D4"/>
    <w:rsid w:val="002B3604"/>
    <w:rsid w:val="002B6AF2"/>
    <w:rsid w:val="002D61DB"/>
    <w:rsid w:val="002F401B"/>
    <w:rsid w:val="00304776"/>
    <w:rsid w:val="00316768"/>
    <w:rsid w:val="00325235"/>
    <w:rsid w:val="0033008C"/>
    <w:rsid w:val="00337B8F"/>
    <w:rsid w:val="0035182D"/>
    <w:rsid w:val="003619FE"/>
    <w:rsid w:val="0036313A"/>
    <w:rsid w:val="003679B9"/>
    <w:rsid w:val="0037466B"/>
    <w:rsid w:val="00376555"/>
    <w:rsid w:val="00376832"/>
    <w:rsid w:val="003864C0"/>
    <w:rsid w:val="003912DC"/>
    <w:rsid w:val="00393DF1"/>
    <w:rsid w:val="00395651"/>
    <w:rsid w:val="003977AD"/>
    <w:rsid w:val="003B12D0"/>
    <w:rsid w:val="003B2D21"/>
    <w:rsid w:val="003B6B6D"/>
    <w:rsid w:val="003C2AD3"/>
    <w:rsid w:val="003C4DA0"/>
    <w:rsid w:val="003D32B4"/>
    <w:rsid w:val="003E17AB"/>
    <w:rsid w:val="003E31BD"/>
    <w:rsid w:val="003E4FED"/>
    <w:rsid w:val="003E5F87"/>
    <w:rsid w:val="003E6A5D"/>
    <w:rsid w:val="003F33B4"/>
    <w:rsid w:val="003F590D"/>
    <w:rsid w:val="0040737B"/>
    <w:rsid w:val="004077CB"/>
    <w:rsid w:val="00413A2C"/>
    <w:rsid w:val="004163B2"/>
    <w:rsid w:val="00425617"/>
    <w:rsid w:val="0042571D"/>
    <w:rsid w:val="00426ABC"/>
    <w:rsid w:val="00436356"/>
    <w:rsid w:val="004435B4"/>
    <w:rsid w:val="00446A15"/>
    <w:rsid w:val="00446E51"/>
    <w:rsid w:val="00457EFD"/>
    <w:rsid w:val="00467AB3"/>
    <w:rsid w:val="00467B43"/>
    <w:rsid w:val="00477849"/>
    <w:rsid w:val="004B121A"/>
    <w:rsid w:val="004B5545"/>
    <w:rsid w:val="004C71DC"/>
    <w:rsid w:val="004C7BB3"/>
    <w:rsid w:val="004E03B4"/>
    <w:rsid w:val="004E301A"/>
    <w:rsid w:val="004E434F"/>
    <w:rsid w:val="004E5328"/>
    <w:rsid w:val="004E7C68"/>
    <w:rsid w:val="004F6717"/>
    <w:rsid w:val="004F67BA"/>
    <w:rsid w:val="00512291"/>
    <w:rsid w:val="00542090"/>
    <w:rsid w:val="00553301"/>
    <w:rsid w:val="00556A46"/>
    <w:rsid w:val="00583808"/>
    <w:rsid w:val="00590648"/>
    <w:rsid w:val="00590828"/>
    <w:rsid w:val="00592201"/>
    <w:rsid w:val="00593548"/>
    <w:rsid w:val="005B46DB"/>
    <w:rsid w:val="005B4B35"/>
    <w:rsid w:val="005C3A00"/>
    <w:rsid w:val="005D165E"/>
    <w:rsid w:val="005D680B"/>
    <w:rsid w:val="005E4D9F"/>
    <w:rsid w:val="005E5EBB"/>
    <w:rsid w:val="005E6346"/>
    <w:rsid w:val="00600CDF"/>
    <w:rsid w:val="006114BC"/>
    <w:rsid w:val="00611945"/>
    <w:rsid w:val="00627D1C"/>
    <w:rsid w:val="0063002E"/>
    <w:rsid w:val="00645DCC"/>
    <w:rsid w:val="00657C16"/>
    <w:rsid w:val="00662129"/>
    <w:rsid w:val="00665226"/>
    <w:rsid w:val="006658B5"/>
    <w:rsid w:val="00665DF3"/>
    <w:rsid w:val="00667ABB"/>
    <w:rsid w:val="00673CF8"/>
    <w:rsid w:val="00674E5E"/>
    <w:rsid w:val="00675723"/>
    <w:rsid w:val="006A43C9"/>
    <w:rsid w:val="006A717B"/>
    <w:rsid w:val="006C57D4"/>
    <w:rsid w:val="006E06EA"/>
    <w:rsid w:val="006E1CD0"/>
    <w:rsid w:val="006E7BD8"/>
    <w:rsid w:val="006F37F8"/>
    <w:rsid w:val="006F6D0E"/>
    <w:rsid w:val="00702023"/>
    <w:rsid w:val="00724346"/>
    <w:rsid w:val="007424C9"/>
    <w:rsid w:val="00743055"/>
    <w:rsid w:val="00753A78"/>
    <w:rsid w:val="007626D2"/>
    <w:rsid w:val="00763B1A"/>
    <w:rsid w:val="00764F00"/>
    <w:rsid w:val="007807B0"/>
    <w:rsid w:val="007879A6"/>
    <w:rsid w:val="007A3148"/>
    <w:rsid w:val="007A4827"/>
    <w:rsid w:val="007B3E78"/>
    <w:rsid w:val="007B69CF"/>
    <w:rsid w:val="007B7D7C"/>
    <w:rsid w:val="007C7359"/>
    <w:rsid w:val="007D1369"/>
    <w:rsid w:val="007D4BEB"/>
    <w:rsid w:val="007D5790"/>
    <w:rsid w:val="007F2336"/>
    <w:rsid w:val="007F6890"/>
    <w:rsid w:val="008151FB"/>
    <w:rsid w:val="00821035"/>
    <w:rsid w:val="0082153C"/>
    <w:rsid w:val="008241F0"/>
    <w:rsid w:val="00842DC6"/>
    <w:rsid w:val="00861FD0"/>
    <w:rsid w:val="00862FAC"/>
    <w:rsid w:val="00866E38"/>
    <w:rsid w:val="0087047D"/>
    <w:rsid w:val="008719A7"/>
    <w:rsid w:val="00871D29"/>
    <w:rsid w:val="00881497"/>
    <w:rsid w:val="00881A52"/>
    <w:rsid w:val="008B0782"/>
    <w:rsid w:val="008B5A9D"/>
    <w:rsid w:val="008B5D5F"/>
    <w:rsid w:val="008C5097"/>
    <w:rsid w:val="008C50B1"/>
    <w:rsid w:val="008C7356"/>
    <w:rsid w:val="008E2513"/>
    <w:rsid w:val="008E5DEF"/>
    <w:rsid w:val="008F2978"/>
    <w:rsid w:val="009006DA"/>
    <w:rsid w:val="00915C28"/>
    <w:rsid w:val="00917AAB"/>
    <w:rsid w:val="009214AB"/>
    <w:rsid w:val="00930FF9"/>
    <w:rsid w:val="00932B5A"/>
    <w:rsid w:val="00951753"/>
    <w:rsid w:val="00951E6E"/>
    <w:rsid w:val="00953729"/>
    <w:rsid w:val="0095384F"/>
    <w:rsid w:val="00956616"/>
    <w:rsid w:val="009641DB"/>
    <w:rsid w:val="0098379C"/>
    <w:rsid w:val="00986099"/>
    <w:rsid w:val="00987037"/>
    <w:rsid w:val="009933E8"/>
    <w:rsid w:val="009A0327"/>
    <w:rsid w:val="009A7DF0"/>
    <w:rsid w:val="009C0D60"/>
    <w:rsid w:val="009C3ED4"/>
    <w:rsid w:val="009C510E"/>
    <w:rsid w:val="009C5FF4"/>
    <w:rsid w:val="009D07F0"/>
    <w:rsid w:val="009D3560"/>
    <w:rsid w:val="009D4422"/>
    <w:rsid w:val="009F63B3"/>
    <w:rsid w:val="00A014E0"/>
    <w:rsid w:val="00A05111"/>
    <w:rsid w:val="00A16BE2"/>
    <w:rsid w:val="00A17614"/>
    <w:rsid w:val="00A23B7E"/>
    <w:rsid w:val="00A26A24"/>
    <w:rsid w:val="00A34C76"/>
    <w:rsid w:val="00A37442"/>
    <w:rsid w:val="00A4549C"/>
    <w:rsid w:val="00A45B1D"/>
    <w:rsid w:val="00A45FFD"/>
    <w:rsid w:val="00A54469"/>
    <w:rsid w:val="00A61328"/>
    <w:rsid w:val="00A65226"/>
    <w:rsid w:val="00A74CCF"/>
    <w:rsid w:val="00A936D0"/>
    <w:rsid w:val="00AA18F3"/>
    <w:rsid w:val="00AA7020"/>
    <w:rsid w:val="00AB41A0"/>
    <w:rsid w:val="00AC62A2"/>
    <w:rsid w:val="00AC6746"/>
    <w:rsid w:val="00AE6F88"/>
    <w:rsid w:val="00AF685E"/>
    <w:rsid w:val="00B00197"/>
    <w:rsid w:val="00B05167"/>
    <w:rsid w:val="00B05246"/>
    <w:rsid w:val="00B05A94"/>
    <w:rsid w:val="00B12028"/>
    <w:rsid w:val="00B20642"/>
    <w:rsid w:val="00B227D0"/>
    <w:rsid w:val="00B264CC"/>
    <w:rsid w:val="00B266F9"/>
    <w:rsid w:val="00B40834"/>
    <w:rsid w:val="00B54AC5"/>
    <w:rsid w:val="00B56B84"/>
    <w:rsid w:val="00B64274"/>
    <w:rsid w:val="00B92D88"/>
    <w:rsid w:val="00B956B4"/>
    <w:rsid w:val="00BA756B"/>
    <w:rsid w:val="00BB7B5D"/>
    <w:rsid w:val="00BC5E25"/>
    <w:rsid w:val="00BE0359"/>
    <w:rsid w:val="00BE1FCD"/>
    <w:rsid w:val="00BE7458"/>
    <w:rsid w:val="00BF7130"/>
    <w:rsid w:val="00C123C0"/>
    <w:rsid w:val="00C15C07"/>
    <w:rsid w:val="00C16A68"/>
    <w:rsid w:val="00C25239"/>
    <w:rsid w:val="00C25CFD"/>
    <w:rsid w:val="00C44502"/>
    <w:rsid w:val="00C56C2C"/>
    <w:rsid w:val="00C56D9E"/>
    <w:rsid w:val="00C62BFA"/>
    <w:rsid w:val="00C64434"/>
    <w:rsid w:val="00C64B51"/>
    <w:rsid w:val="00C669C9"/>
    <w:rsid w:val="00C73184"/>
    <w:rsid w:val="00C7575E"/>
    <w:rsid w:val="00C8236B"/>
    <w:rsid w:val="00C8331D"/>
    <w:rsid w:val="00C844D6"/>
    <w:rsid w:val="00C85C23"/>
    <w:rsid w:val="00C93196"/>
    <w:rsid w:val="00CA210C"/>
    <w:rsid w:val="00CA4A6D"/>
    <w:rsid w:val="00CA4D7C"/>
    <w:rsid w:val="00CB52F4"/>
    <w:rsid w:val="00CC7C72"/>
    <w:rsid w:val="00CC7EB6"/>
    <w:rsid w:val="00CD049F"/>
    <w:rsid w:val="00CE35E6"/>
    <w:rsid w:val="00CE5CEF"/>
    <w:rsid w:val="00CF0798"/>
    <w:rsid w:val="00CF5842"/>
    <w:rsid w:val="00CF6A84"/>
    <w:rsid w:val="00D10EA4"/>
    <w:rsid w:val="00D215ED"/>
    <w:rsid w:val="00D2644D"/>
    <w:rsid w:val="00D3223D"/>
    <w:rsid w:val="00D41DA9"/>
    <w:rsid w:val="00D43981"/>
    <w:rsid w:val="00D45387"/>
    <w:rsid w:val="00D4699A"/>
    <w:rsid w:val="00D500E4"/>
    <w:rsid w:val="00D52EAA"/>
    <w:rsid w:val="00D714EE"/>
    <w:rsid w:val="00D7559B"/>
    <w:rsid w:val="00D809C3"/>
    <w:rsid w:val="00D821EF"/>
    <w:rsid w:val="00D9638A"/>
    <w:rsid w:val="00DA5467"/>
    <w:rsid w:val="00DB2475"/>
    <w:rsid w:val="00DB61FE"/>
    <w:rsid w:val="00DC06AB"/>
    <w:rsid w:val="00DC6399"/>
    <w:rsid w:val="00DC68AF"/>
    <w:rsid w:val="00DC7B8E"/>
    <w:rsid w:val="00DD4C21"/>
    <w:rsid w:val="00DE1838"/>
    <w:rsid w:val="00DE2FDF"/>
    <w:rsid w:val="00DE3407"/>
    <w:rsid w:val="00DE6DDD"/>
    <w:rsid w:val="00DE763E"/>
    <w:rsid w:val="00DF2E0F"/>
    <w:rsid w:val="00E05BDF"/>
    <w:rsid w:val="00E06A75"/>
    <w:rsid w:val="00E07ABE"/>
    <w:rsid w:val="00E13641"/>
    <w:rsid w:val="00E145AA"/>
    <w:rsid w:val="00E23FE7"/>
    <w:rsid w:val="00E253CA"/>
    <w:rsid w:val="00E313A3"/>
    <w:rsid w:val="00E47FA8"/>
    <w:rsid w:val="00E55604"/>
    <w:rsid w:val="00E633EF"/>
    <w:rsid w:val="00E65636"/>
    <w:rsid w:val="00E71969"/>
    <w:rsid w:val="00E731B0"/>
    <w:rsid w:val="00E978EA"/>
    <w:rsid w:val="00EA2B6C"/>
    <w:rsid w:val="00EB2FB3"/>
    <w:rsid w:val="00EB5406"/>
    <w:rsid w:val="00EC0B32"/>
    <w:rsid w:val="00EC368E"/>
    <w:rsid w:val="00EC6D8E"/>
    <w:rsid w:val="00ED48A2"/>
    <w:rsid w:val="00ED5FFB"/>
    <w:rsid w:val="00EE56B5"/>
    <w:rsid w:val="00EF11C8"/>
    <w:rsid w:val="00EF75DF"/>
    <w:rsid w:val="00F03F97"/>
    <w:rsid w:val="00F2182F"/>
    <w:rsid w:val="00F22760"/>
    <w:rsid w:val="00F27B49"/>
    <w:rsid w:val="00F318E5"/>
    <w:rsid w:val="00F32D59"/>
    <w:rsid w:val="00F35B2F"/>
    <w:rsid w:val="00F44E6C"/>
    <w:rsid w:val="00F47C29"/>
    <w:rsid w:val="00F62898"/>
    <w:rsid w:val="00F62CCC"/>
    <w:rsid w:val="00F7141C"/>
    <w:rsid w:val="00F778D9"/>
    <w:rsid w:val="00F912DB"/>
    <w:rsid w:val="00FA1449"/>
    <w:rsid w:val="00FA523E"/>
    <w:rsid w:val="00FA5DDB"/>
    <w:rsid w:val="00FB0B8A"/>
    <w:rsid w:val="00FC3F0E"/>
    <w:rsid w:val="00FC7479"/>
    <w:rsid w:val="00FC7646"/>
    <w:rsid w:val="00FC7934"/>
    <w:rsid w:val="00FD1529"/>
    <w:rsid w:val="00FD2314"/>
    <w:rsid w:val="00FD5F5D"/>
    <w:rsid w:val="00FD791D"/>
    <w:rsid w:val="00FE1064"/>
    <w:rsid w:val="00FE30FE"/>
    <w:rsid w:val="00FF16ED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1B17AAA-D489-4ABA-80D8-0505B038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1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12D0"/>
  </w:style>
  <w:style w:type="paragraph" w:styleId="Rodap">
    <w:name w:val="footer"/>
    <w:basedOn w:val="Normal"/>
    <w:link w:val="RodapChar"/>
    <w:uiPriority w:val="99"/>
    <w:unhideWhenUsed/>
    <w:rsid w:val="003B1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12D0"/>
  </w:style>
  <w:style w:type="paragraph" w:styleId="Textodebalo">
    <w:name w:val="Balloon Text"/>
    <w:basedOn w:val="Normal"/>
    <w:link w:val="TextodebaloChar"/>
    <w:uiPriority w:val="99"/>
    <w:semiHidden/>
    <w:unhideWhenUsed/>
    <w:rsid w:val="003B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1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838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3DE4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C7BB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C7BB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4C7BB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BB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BB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7B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7ECF-C03D-4EF5-B751-A8061E64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Julio Santana</cp:lastModifiedBy>
  <cp:revision>3</cp:revision>
  <cp:lastPrinted>2020-09-21T11:37:00Z</cp:lastPrinted>
  <dcterms:created xsi:type="dcterms:W3CDTF">2020-09-21T11:32:00Z</dcterms:created>
  <dcterms:modified xsi:type="dcterms:W3CDTF">2020-09-21T11:38:00Z</dcterms:modified>
</cp:coreProperties>
</file>